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D415" w14:textId="540A0710" w:rsidR="009934EA" w:rsidRPr="009934EA" w:rsidRDefault="00284778" w:rsidP="009934EA">
      <w:pPr>
        <w:jc w:val="center"/>
        <w:rPr>
          <w:sz w:val="28"/>
          <w:szCs w:val="28"/>
        </w:rPr>
      </w:pPr>
      <w:r w:rsidRPr="009934EA">
        <w:rPr>
          <w:sz w:val="28"/>
          <w:szCs w:val="28"/>
        </w:rPr>
        <w:t>Уважаемые коллеги!</w:t>
      </w:r>
    </w:p>
    <w:p w14:paraId="2D3C9263" w14:textId="77777777" w:rsidR="009934EA" w:rsidRPr="009934EA" w:rsidRDefault="009934EA" w:rsidP="009934EA">
      <w:pPr>
        <w:jc w:val="center"/>
        <w:rPr>
          <w:sz w:val="28"/>
          <w:szCs w:val="28"/>
        </w:rPr>
      </w:pPr>
    </w:p>
    <w:p w14:paraId="0F142B9D" w14:textId="7A9FD4F6" w:rsidR="00284778" w:rsidRPr="009934EA" w:rsidRDefault="00284778" w:rsidP="00F6381F">
      <w:pPr>
        <w:rPr>
          <w:sz w:val="28"/>
          <w:szCs w:val="28"/>
        </w:rPr>
      </w:pPr>
      <w:r w:rsidRPr="009934EA">
        <w:rPr>
          <w:sz w:val="28"/>
          <w:szCs w:val="28"/>
        </w:rPr>
        <w:t xml:space="preserve">Направляю ссылку на сайт Центра просветительских инициатив Министерства просвещения Российской Федерации, который </w:t>
      </w:r>
      <w:proofErr w:type="gramStart"/>
      <w:r w:rsidRPr="009934EA">
        <w:rPr>
          <w:sz w:val="28"/>
          <w:szCs w:val="28"/>
        </w:rPr>
        <w:t xml:space="preserve">является  </w:t>
      </w:r>
      <w:r w:rsidRPr="009934EA">
        <w:rPr>
          <w:sz w:val="28"/>
          <w:szCs w:val="28"/>
        </w:rPr>
        <w:t>федеральным</w:t>
      </w:r>
      <w:proofErr w:type="gramEnd"/>
      <w:r w:rsidRPr="009934EA">
        <w:rPr>
          <w:sz w:val="28"/>
          <w:szCs w:val="28"/>
        </w:rPr>
        <w:t xml:space="preserve"> оператором и осуществляет организационно-техническое, методическое и информационное сопровождение мероприятий по созданию в субъектах Российской Федерации центров образования естественно-научной и технологической направленностей «Точка роста» в общеобразовательных организациях сельской местности и малых городов</w:t>
      </w:r>
      <w:r w:rsidRPr="009934EA">
        <w:rPr>
          <w:sz w:val="28"/>
          <w:szCs w:val="28"/>
        </w:rPr>
        <w:t>.</w:t>
      </w:r>
    </w:p>
    <w:p w14:paraId="190021E2" w14:textId="144200E6" w:rsidR="00284778" w:rsidRPr="009934EA" w:rsidRDefault="00284778" w:rsidP="00F6381F">
      <w:pPr>
        <w:rPr>
          <w:sz w:val="28"/>
          <w:szCs w:val="28"/>
        </w:rPr>
      </w:pPr>
      <w:r w:rsidRPr="009934EA">
        <w:rPr>
          <w:sz w:val="28"/>
          <w:szCs w:val="28"/>
        </w:rPr>
        <w:t xml:space="preserve">Здесь размещены методические рекомендации по созданию и функционированию центров «Точка роста», требования к фирменному стилю центров, рекомендации   по проектированию и дизайну образовательного пространства центров «Точка роста», указания по формированию специальных разделов на </w:t>
      </w:r>
      <w:proofErr w:type="spellStart"/>
      <w:proofErr w:type="gramStart"/>
      <w:r w:rsidRPr="009934EA">
        <w:rPr>
          <w:sz w:val="28"/>
          <w:szCs w:val="28"/>
        </w:rPr>
        <w:t>офиц.сайтах</w:t>
      </w:r>
      <w:proofErr w:type="spellEnd"/>
      <w:proofErr w:type="gramEnd"/>
      <w:r w:rsidRPr="009934EA">
        <w:rPr>
          <w:sz w:val="28"/>
          <w:szCs w:val="28"/>
        </w:rPr>
        <w:t xml:space="preserve"> ОО и др. материалы..</w:t>
      </w:r>
    </w:p>
    <w:p w14:paraId="3D18F4CB" w14:textId="77777777" w:rsidR="00284778" w:rsidRPr="009934EA" w:rsidRDefault="00284778" w:rsidP="00F6381F">
      <w:pPr>
        <w:rPr>
          <w:sz w:val="28"/>
          <w:szCs w:val="28"/>
        </w:rPr>
      </w:pPr>
    </w:p>
    <w:p w14:paraId="6C3174E2" w14:textId="1234C724" w:rsidR="002A217C" w:rsidRPr="009934EA" w:rsidRDefault="00284778" w:rsidP="00F6381F">
      <w:pPr>
        <w:rPr>
          <w:sz w:val="28"/>
          <w:szCs w:val="28"/>
        </w:rPr>
      </w:pPr>
      <w:hyperlink r:id="rId6" w:history="1">
        <w:r w:rsidRPr="009934EA">
          <w:rPr>
            <w:rStyle w:val="a4"/>
            <w:sz w:val="28"/>
            <w:szCs w:val="28"/>
          </w:rPr>
          <w:t>https://mpcenter.ru/national-project/informacionnoe-soprovozhdenie/tochka-rosta/</w:t>
        </w:r>
      </w:hyperlink>
    </w:p>
    <w:p w14:paraId="1BFD53BF" w14:textId="77777777" w:rsidR="00284778" w:rsidRPr="009934EA" w:rsidRDefault="00284778" w:rsidP="00F6381F">
      <w:pPr>
        <w:rPr>
          <w:sz w:val="28"/>
          <w:szCs w:val="28"/>
        </w:rPr>
      </w:pPr>
    </w:p>
    <w:p w14:paraId="1B3C67F0" w14:textId="2B463177" w:rsidR="00284778" w:rsidRPr="009934EA" w:rsidRDefault="00284778" w:rsidP="00F6381F">
      <w:pPr>
        <w:rPr>
          <w:sz w:val="28"/>
          <w:szCs w:val="28"/>
        </w:rPr>
      </w:pPr>
      <w:proofErr w:type="gramStart"/>
      <w:r w:rsidRPr="009934EA">
        <w:rPr>
          <w:sz w:val="28"/>
          <w:szCs w:val="28"/>
        </w:rPr>
        <w:t>Просьба  познакомиться</w:t>
      </w:r>
      <w:proofErr w:type="gramEnd"/>
      <w:r w:rsidRPr="009934EA">
        <w:rPr>
          <w:sz w:val="28"/>
          <w:szCs w:val="28"/>
        </w:rPr>
        <w:t xml:space="preserve"> с данными рекомендациями и требования</w:t>
      </w:r>
      <w:r w:rsidR="009934EA" w:rsidRPr="009934EA">
        <w:rPr>
          <w:sz w:val="28"/>
          <w:szCs w:val="28"/>
        </w:rPr>
        <w:t>ми</w:t>
      </w:r>
      <w:r w:rsidRPr="009934EA">
        <w:rPr>
          <w:sz w:val="28"/>
          <w:szCs w:val="28"/>
        </w:rPr>
        <w:t xml:space="preserve">. В декабре будет проведен установочный семинар по основным организационным </w:t>
      </w:r>
      <w:r w:rsidR="009934EA" w:rsidRPr="009934EA">
        <w:rPr>
          <w:sz w:val="28"/>
          <w:szCs w:val="28"/>
        </w:rPr>
        <w:t>мероприятиям «Дорожной карты» по созданию центров «Точка роста» в 2024 году.</w:t>
      </w:r>
    </w:p>
    <w:p w14:paraId="7DF18E87" w14:textId="77777777" w:rsidR="009934EA" w:rsidRDefault="009934EA" w:rsidP="00F6381F">
      <w:pPr>
        <w:rPr>
          <w:sz w:val="28"/>
          <w:szCs w:val="28"/>
        </w:rPr>
      </w:pPr>
    </w:p>
    <w:p w14:paraId="32A847C1" w14:textId="77777777" w:rsidR="00510E02" w:rsidRDefault="00510E02" w:rsidP="00F6381F">
      <w:pPr>
        <w:rPr>
          <w:sz w:val="28"/>
          <w:szCs w:val="28"/>
        </w:rPr>
      </w:pPr>
    </w:p>
    <w:p w14:paraId="2446FEEF" w14:textId="77777777" w:rsidR="00510E02" w:rsidRPr="009934EA" w:rsidRDefault="00510E02" w:rsidP="00F6381F">
      <w:pPr>
        <w:rPr>
          <w:sz w:val="28"/>
          <w:szCs w:val="28"/>
        </w:rPr>
      </w:pPr>
    </w:p>
    <w:p w14:paraId="37A0E7CC" w14:textId="77777777" w:rsidR="009934EA" w:rsidRDefault="009934EA" w:rsidP="00F6381F">
      <w:pPr>
        <w:rPr>
          <w:sz w:val="28"/>
          <w:szCs w:val="28"/>
        </w:rPr>
      </w:pPr>
      <w:proofErr w:type="spellStart"/>
      <w:r w:rsidRPr="009934EA">
        <w:rPr>
          <w:sz w:val="28"/>
          <w:szCs w:val="28"/>
        </w:rPr>
        <w:t>Зам.директора</w:t>
      </w:r>
      <w:proofErr w:type="spellEnd"/>
      <w:r w:rsidRPr="009934EA">
        <w:rPr>
          <w:sz w:val="28"/>
          <w:szCs w:val="28"/>
        </w:rPr>
        <w:t xml:space="preserve"> ГБУ РМ</w:t>
      </w:r>
    </w:p>
    <w:p w14:paraId="1012C815" w14:textId="3428C176" w:rsidR="009934EA" w:rsidRPr="009934EA" w:rsidRDefault="009934EA" w:rsidP="00F6381F">
      <w:pPr>
        <w:rPr>
          <w:sz w:val="28"/>
          <w:szCs w:val="28"/>
        </w:rPr>
      </w:pPr>
      <w:r w:rsidRPr="009934EA">
        <w:rPr>
          <w:sz w:val="28"/>
          <w:szCs w:val="28"/>
        </w:rPr>
        <w:t>«ЦОКО-«</w:t>
      </w:r>
      <w:proofErr w:type="gramStart"/>
      <w:r w:rsidRPr="009934EA">
        <w:rPr>
          <w:sz w:val="28"/>
          <w:szCs w:val="28"/>
        </w:rPr>
        <w:t xml:space="preserve">Перспектива»   </w:t>
      </w:r>
      <w:proofErr w:type="gramEnd"/>
      <w:r w:rsidRPr="009934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</w:t>
      </w:r>
      <w:r w:rsidRPr="009934EA">
        <w:rPr>
          <w:sz w:val="28"/>
          <w:szCs w:val="28"/>
        </w:rPr>
        <w:t xml:space="preserve"> </w:t>
      </w:r>
      <w:proofErr w:type="spellStart"/>
      <w:r w:rsidRPr="009934EA">
        <w:rPr>
          <w:sz w:val="28"/>
          <w:szCs w:val="28"/>
        </w:rPr>
        <w:t>Т.В.Рязанова</w:t>
      </w:r>
      <w:proofErr w:type="spellEnd"/>
    </w:p>
    <w:p w14:paraId="336B6448" w14:textId="77777777" w:rsidR="009934EA" w:rsidRPr="009934EA" w:rsidRDefault="009934EA" w:rsidP="00F6381F">
      <w:pPr>
        <w:rPr>
          <w:sz w:val="28"/>
          <w:szCs w:val="28"/>
        </w:rPr>
      </w:pPr>
    </w:p>
    <w:p w14:paraId="390CA437" w14:textId="77777777" w:rsidR="009934EA" w:rsidRPr="009934EA" w:rsidRDefault="009934EA" w:rsidP="00F6381F">
      <w:pPr>
        <w:rPr>
          <w:sz w:val="28"/>
          <w:szCs w:val="28"/>
        </w:rPr>
      </w:pPr>
    </w:p>
    <w:p w14:paraId="0DC21A2A" w14:textId="77777777" w:rsidR="009934EA" w:rsidRDefault="009934EA" w:rsidP="00F6381F"/>
    <w:p w14:paraId="44F0FBBC" w14:textId="77777777" w:rsidR="009934EA" w:rsidRDefault="009934EA" w:rsidP="00F6381F"/>
    <w:p w14:paraId="5E787BDC" w14:textId="023674C1" w:rsidR="009934EA" w:rsidRDefault="009934EA" w:rsidP="00F6381F">
      <w:r>
        <w:t>Тел. 89271892239; 8(8342)391807</w:t>
      </w:r>
    </w:p>
    <w:p w14:paraId="7E83D992" w14:textId="77777777" w:rsidR="009934EA" w:rsidRDefault="009934EA" w:rsidP="00F6381F"/>
    <w:p w14:paraId="393E0A8C" w14:textId="77777777" w:rsidR="009934EA" w:rsidRDefault="009934EA" w:rsidP="00F6381F"/>
    <w:p w14:paraId="30F32359" w14:textId="77777777" w:rsidR="009934EA" w:rsidRPr="00F6381F" w:rsidRDefault="009934EA" w:rsidP="00F6381F"/>
    <w:sectPr w:rsidR="009934EA" w:rsidRPr="00F6381F" w:rsidSect="00E3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3B91"/>
    <w:multiLevelType w:val="multilevel"/>
    <w:tmpl w:val="C89E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F1FB5"/>
    <w:multiLevelType w:val="hybridMultilevel"/>
    <w:tmpl w:val="CC16E5C6"/>
    <w:lvl w:ilvl="0" w:tplc="FE721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B6CC1"/>
    <w:multiLevelType w:val="multilevel"/>
    <w:tmpl w:val="CDB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1059B"/>
    <w:multiLevelType w:val="multilevel"/>
    <w:tmpl w:val="7968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57051"/>
    <w:multiLevelType w:val="hybridMultilevel"/>
    <w:tmpl w:val="19344FFA"/>
    <w:lvl w:ilvl="0" w:tplc="59B0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B4425E"/>
    <w:multiLevelType w:val="multilevel"/>
    <w:tmpl w:val="B87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972778">
    <w:abstractNumId w:val="4"/>
  </w:num>
  <w:num w:numId="2" w16cid:durableId="1359159290">
    <w:abstractNumId w:val="1"/>
  </w:num>
  <w:num w:numId="3" w16cid:durableId="345638644">
    <w:abstractNumId w:val="3"/>
  </w:num>
  <w:num w:numId="4" w16cid:durableId="948513106">
    <w:abstractNumId w:val="0"/>
  </w:num>
  <w:num w:numId="5" w16cid:durableId="276839761">
    <w:abstractNumId w:val="5"/>
  </w:num>
  <w:num w:numId="6" w16cid:durableId="2110546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D3"/>
    <w:rsid w:val="000504B8"/>
    <w:rsid w:val="000E7DEF"/>
    <w:rsid w:val="000F4D86"/>
    <w:rsid w:val="0013429D"/>
    <w:rsid w:val="001630B1"/>
    <w:rsid w:val="0016658D"/>
    <w:rsid w:val="00167C4D"/>
    <w:rsid w:val="00181A20"/>
    <w:rsid w:val="00187F8F"/>
    <w:rsid w:val="001A27EA"/>
    <w:rsid w:val="001B47FF"/>
    <w:rsid w:val="002067CF"/>
    <w:rsid w:val="002736D7"/>
    <w:rsid w:val="00284778"/>
    <w:rsid w:val="002A217C"/>
    <w:rsid w:val="00301954"/>
    <w:rsid w:val="00306297"/>
    <w:rsid w:val="003177C7"/>
    <w:rsid w:val="00321FDE"/>
    <w:rsid w:val="003261C7"/>
    <w:rsid w:val="003274E3"/>
    <w:rsid w:val="003278E2"/>
    <w:rsid w:val="0034758B"/>
    <w:rsid w:val="00355577"/>
    <w:rsid w:val="003B63CC"/>
    <w:rsid w:val="00437100"/>
    <w:rsid w:val="00450BB5"/>
    <w:rsid w:val="0045755B"/>
    <w:rsid w:val="00460531"/>
    <w:rsid w:val="004867EF"/>
    <w:rsid w:val="004945A5"/>
    <w:rsid w:val="004B17B6"/>
    <w:rsid w:val="00510E02"/>
    <w:rsid w:val="00532AAB"/>
    <w:rsid w:val="0058272F"/>
    <w:rsid w:val="005C60C6"/>
    <w:rsid w:val="00612244"/>
    <w:rsid w:val="006139D0"/>
    <w:rsid w:val="006209D4"/>
    <w:rsid w:val="006423A2"/>
    <w:rsid w:val="00647EEF"/>
    <w:rsid w:val="0066048A"/>
    <w:rsid w:val="00744563"/>
    <w:rsid w:val="00746441"/>
    <w:rsid w:val="00752B21"/>
    <w:rsid w:val="007A0876"/>
    <w:rsid w:val="007B3A30"/>
    <w:rsid w:val="007B6BE0"/>
    <w:rsid w:val="007E5D86"/>
    <w:rsid w:val="007F6352"/>
    <w:rsid w:val="007F73D2"/>
    <w:rsid w:val="008229AE"/>
    <w:rsid w:val="0082751A"/>
    <w:rsid w:val="00851415"/>
    <w:rsid w:val="00870B71"/>
    <w:rsid w:val="008A3ED6"/>
    <w:rsid w:val="008E1CDC"/>
    <w:rsid w:val="009015B8"/>
    <w:rsid w:val="00934E42"/>
    <w:rsid w:val="009465E3"/>
    <w:rsid w:val="00952D79"/>
    <w:rsid w:val="00980109"/>
    <w:rsid w:val="009934EA"/>
    <w:rsid w:val="009B6D23"/>
    <w:rsid w:val="00A14F3E"/>
    <w:rsid w:val="00A37931"/>
    <w:rsid w:val="00A742B2"/>
    <w:rsid w:val="00A83D38"/>
    <w:rsid w:val="00AD2AF5"/>
    <w:rsid w:val="00AE01A4"/>
    <w:rsid w:val="00B24013"/>
    <w:rsid w:val="00B3714E"/>
    <w:rsid w:val="00B427C3"/>
    <w:rsid w:val="00B5211E"/>
    <w:rsid w:val="00B97AC4"/>
    <w:rsid w:val="00BB2BF3"/>
    <w:rsid w:val="00BD5CDA"/>
    <w:rsid w:val="00C534D3"/>
    <w:rsid w:val="00C56DAA"/>
    <w:rsid w:val="00C9738C"/>
    <w:rsid w:val="00D06F52"/>
    <w:rsid w:val="00D17EAA"/>
    <w:rsid w:val="00D251AC"/>
    <w:rsid w:val="00D26474"/>
    <w:rsid w:val="00D60714"/>
    <w:rsid w:val="00D91D51"/>
    <w:rsid w:val="00DC48A6"/>
    <w:rsid w:val="00E2326A"/>
    <w:rsid w:val="00E33E43"/>
    <w:rsid w:val="00E40FD3"/>
    <w:rsid w:val="00E522D7"/>
    <w:rsid w:val="00EA6FEE"/>
    <w:rsid w:val="00F61D34"/>
    <w:rsid w:val="00F6381F"/>
    <w:rsid w:val="00F91DAD"/>
    <w:rsid w:val="00FA3605"/>
    <w:rsid w:val="00FD7200"/>
    <w:rsid w:val="00FE0649"/>
    <w:rsid w:val="00FE37AF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F77B"/>
  <w15:chartTrackingRefBased/>
  <w15:docId w15:val="{6FCB5798-E563-44CD-B2F4-0343341F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47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D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7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с отступом 23"/>
    <w:basedOn w:val="a"/>
    <w:rsid w:val="00B97AC4"/>
    <w:pPr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a3">
    <w:name w:val="Нормальный (таблица)"/>
    <w:basedOn w:val="a"/>
    <w:next w:val="a"/>
    <w:uiPriority w:val="99"/>
    <w:rsid w:val="0066048A"/>
    <w:pPr>
      <w:ind w:firstLine="0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3278E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B47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47FF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1B47FF"/>
    <w:rPr>
      <w:b w:val="0"/>
      <w:bCs w:val="0"/>
      <w:color w:val="106BBE"/>
    </w:rPr>
  </w:style>
  <w:style w:type="character" w:customStyle="1" w:styleId="link">
    <w:name w:val="link"/>
    <w:basedOn w:val="a0"/>
    <w:rsid w:val="007E5D86"/>
  </w:style>
  <w:style w:type="character" w:styleId="a7">
    <w:name w:val="Unresolved Mention"/>
    <w:basedOn w:val="a0"/>
    <w:uiPriority w:val="99"/>
    <w:semiHidden/>
    <w:unhideWhenUsed/>
    <w:rsid w:val="00A14F3E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5C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80109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="Times New Roman"/>
    </w:rPr>
  </w:style>
  <w:style w:type="character" w:styleId="aa">
    <w:name w:val="FollowedHyperlink"/>
    <w:basedOn w:val="a0"/>
    <w:uiPriority w:val="99"/>
    <w:semiHidden/>
    <w:unhideWhenUsed/>
    <w:rsid w:val="00B24013"/>
    <w:rPr>
      <w:color w:val="954F72" w:themeColor="followedHyperlink"/>
      <w:u w:val="single"/>
    </w:rPr>
  </w:style>
  <w:style w:type="paragraph" w:customStyle="1" w:styleId="posttext">
    <w:name w:val="post__text"/>
    <w:basedOn w:val="a"/>
    <w:rsid w:val="00952D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52D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we952cab4">
    <w:name w:val="we952cab4"/>
    <w:basedOn w:val="a0"/>
    <w:rsid w:val="00952D79"/>
  </w:style>
  <w:style w:type="character" w:customStyle="1" w:styleId="da5f457cf">
    <w:name w:val="da5f457cf"/>
    <w:basedOn w:val="a0"/>
    <w:rsid w:val="00952D79"/>
  </w:style>
  <w:style w:type="paragraph" w:customStyle="1" w:styleId="tm6">
    <w:name w:val="tm6"/>
    <w:basedOn w:val="a"/>
    <w:rsid w:val="006139D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6139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07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C534D3"/>
    <w:pPr>
      <w:ind w:firstLine="0"/>
      <w:jc w:val="left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C534D3"/>
    <w:rPr>
      <w:b/>
      <w:bCs/>
      <w:color w:val="26282F"/>
    </w:rPr>
  </w:style>
  <w:style w:type="paragraph" w:customStyle="1" w:styleId="s1">
    <w:name w:val="s_1"/>
    <w:basedOn w:val="a"/>
    <w:rsid w:val="009465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9465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9">
    <w:name w:val="s_9"/>
    <w:basedOn w:val="a"/>
    <w:rsid w:val="009465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idebar-meta-linkslink-3e">
    <w:name w:val="sidebar-meta-links__link-3e"/>
    <w:basedOn w:val="a"/>
    <w:rsid w:val="00FF01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ui-lib-verified-mark">
    <w:name w:val="ui-lib-verified-mark"/>
    <w:basedOn w:val="a0"/>
    <w:rsid w:val="00FF0123"/>
  </w:style>
  <w:style w:type="character" w:customStyle="1" w:styleId="ui-lib-channel-infosubtitle-text">
    <w:name w:val="ui-lib-channel-info__subtitle-text"/>
    <w:basedOn w:val="a0"/>
    <w:rsid w:val="00FF0123"/>
  </w:style>
  <w:style w:type="character" w:customStyle="1" w:styleId="article-stats-viewstats-item-count">
    <w:name w:val="article-stats-view__stats-item-count"/>
    <w:basedOn w:val="a0"/>
    <w:rsid w:val="00FF0123"/>
  </w:style>
  <w:style w:type="paragraph" w:customStyle="1" w:styleId="article-renderblock">
    <w:name w:val="article-render__block"/>
    <w:basedOn w:val="a"/>
    <w:rsid w:val="00FF01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730ae56327">
    <w:name w:val="_730ae56327"/>
    <w:basedOn w:val="a0"/>
    <w:rsid w:val="00355577"/>
  </w:style>
  <w:style w:type="character" w:customStyle="1" w:styleId="e553de31fb">
    <w:name w:val="e553de31fb"/>
    <w:basedOn w:val="a0"/>
    <w:rsid w:val="00355577"/>
  </w:style>
  <w:style w:type="character" w:customStyle="1" w:styleId="adslabel--adstext--51dbu9">
    <w:name w:val="adslabel--adstext--51dbu9"/>
    <w:basedOn w:val="a0"/>
    <w:rsid w:val="00355577"/>
  </w:style>
  <w:style w:type="paragraph" w:customStyle="1" w:styleId="Default">
    <w:name w:val="Default"/>
    <w:rsid w:val="00F91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E2326A"/>
    <w:pPr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E2326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2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6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691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2098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52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692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853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1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8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59977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20396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7528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700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722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8075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2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6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89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682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5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11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1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66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51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49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2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91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3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8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27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44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7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644524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64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329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59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9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43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057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08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6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826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20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07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666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9654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3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55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9214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8502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18571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85919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7950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117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563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5833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7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8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2397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center.ru/national-project/informacionnoe-soprovozhdenie/tochka-ros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6878-6679-4895-884B-72B3CB91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2023-10-24T11:24:00Z</cp:lastPrinted>
  <dcterms:created xsi:type="dcterms:W3CDTF">2023-11-29T14:27:00Z</dcterms:created>
  <dcterms:modified xsi:type="dcterms:W3CDTF">2023-11-29T14:27:00Z</dcterms:modified>
</cp:coreProperties>
</file>