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11" w:rsidRDefault="00304A11" w:rsidP="00304A11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04A11" w:rsidRPr="002E72EE" w:rsidRDefault="00304A11" w:rsidP="00304A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72EE">
        <w:rPr>
          <w:rFonts w:ascii="Times New Roman" w:eastAsia="Times New Roman" w:hAnsi="Times New Roman" w:cs="Times New Roman"/>
          <w:sz w:val="28"/>
          <w:szCs w:val="28"/>
          <w:lang w:bidi="en-US"/>
        </w:rPr>
        <w:t>МОУ «</w:t>
      </w:r>
      <w:proofErr w:type="spellStart"/>
      <w:r w:rsidRPr="002E72EE">
        <w:rPr>
          <w:rFonts w:ascii="Times New Roman" w:eastAsia="Times New Roman" w:hAnsi="Times New Roman" w:cs="Times New Roman"/>
          <w:sz w:val="28"/>
          <w:szCs w:val="28"/>
          <w:lang w:bidi="en-US"/>
        </w:rPr>
        <w:t>Богдановская</w:t>
      </w:r>
      <w:proofErr w:type="spellEnd"/>
      <w:r w:rsidRPr="002E72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основная общеобразовательная школа»</w:t>
      </w: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E72EE">
        <w:rPr>
          <w:rFonts w:ascii="Times New Roman" w:eastAsia="Times New Roman" w:hAnsi="Times New Roman" w:cs="Times New Roman"/>
          <w:sz w:val="28"/>
          <w:szCs w:val="28"/>
          <w:lang w:bidi="en-US"/>
        </w:rPr>
        <w:t>Старошайговского</w:t>
      </w:r>
      <w:proofErr w:type="spellEnd"/>
      <w:r w:rsidRPr="002E72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района </w:t>
      </w: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72EE">
        <w:rPr>
          <w:rFonts w:ascii="Times New Roman" w:eastAsia="Times New Roman" w:hAnsi="Times New Roman" w:cs="Times New Roman"/>
          <w:sz w:val="28"/>
          <w:szCs w:val="28"/>
          <w:lang w:bidi="en-US"/>
        </w:rPr>
        <w:t>Республики Мордовия</w:t>
      </w:r>
    </w:p>
    <w:p w:rsidR="00304A11" w:rsidRPr="002E72EE" w:rsidRDefault="00304A11" w:rsidP="00304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2E72EE" w:rsidRDefault="00304A11" w:rsidP="00304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2E72EE" w:rsidRDefault="00304A11" w:rsidP="00304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E72EE">
        <w:rPr>
          <w:rFonts w:ascii="Times New Roman" w:eastAsia="Times New Roman" w:hAnsi="Times New Roman" w:cs="Times New Roman"/>
          <w:sz w:val="24"/>
          <w:szCs w:val="24"/>
          <w:lang w:bidi="en-US"/>
        </w:rPr>
        <w:t>Рассмотрено:                                                                                     Утверждено:</w:t>
      </w:r>
    </w:p>
    <w:p w:rsidR="00304A11" w:rsidRPr="002E72EE" w:rsidRDefault="00304A11" w:rsidP="00304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E72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на </w:t>
      </w:r>
      <w:proofErr w:type="gramStart"/>
      <w:r w:rsidRPr="002E72EE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педагогическом</w:t>
      </w:r>
      <w:proofErr w:type="gramEnd"/>
      <w:r w:rsidRPr="002E72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Директор школы</w:t>
      </w:r>
    </w:p>
    <w:p w:rsidR="00304A11" w:rsidRPr="002E72EE" w:rsidRDefault="00304A11" w:rsidP="00304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E72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gramStart"/>
      <w:r w:rsidRPr="002E72EE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совете</w:t>
      </w:r>
      <w:proofErr w:type="gramEnd"/>
      <w:r w:rsidRPr="002E72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Мещерякова Е.Б.</w:t>
      </w:r>
    </w:p>
    <w:p w:rsidR="00304A11" w:rsidRPr="002E72EE" w:rsidRDefault="00304A11" w:rsidP="00304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E72EE">
        <w:rPr>
          <w:rFonts w:ascii="Times New Roman" w:eastAsia="Times New Roman" w:hAnsi="Times New Roman" w:cs="Times New Roman"/>
          <w:sz w:val="24"/>
          <w:szCs w:val="24"/>
          <w:lang w:bidi="en-US"/>
        </w:rPr>
        <w:t>Протокол № _______                                                                       ____________</w:t>
      </w:r>
    </w:p>
    <w:p w:rsidR="00304A11" w:rsidRPr="002E72EE" w:rsidRDefault="00304A11" w:rsidP="00304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«___»_________ 2022</w:t>
      </w:r>
      <w:r w:rsidRPr="002E72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г.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« ___» _______ 2022</w:t>
      </w:r>
      <w:r w:rsidRPr="002E72EE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2E72EE" w:rsidRDefault="00304A11" w:rsidP="00304A11">
      <w:pPr>
        <w:tabs>
          <w:tab w:val="left" w:pos="73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sz w:val="72"/>
          <w:szCs w:val="72"/>
          <w:lang w:bidi="en-US"/>
        </w:rPr>
      </w:pPr>
      <w:bookmarkStart w:id="0" w:name="_GoBack"/>
      <w:r w:rsidRPr="002E72EE">
        <w:rPr>
          <w:rFonts w:ascii="Times New Roman" w:eastAsia="Times New Roman" w:hAnsi="Times New Roman" w:cs="Times New Roman"/>
          <w:sz w:val="72"/>
          <w:szCs w:val="72"/>
          <w:lang w:bidi="en-US"/>
        </w:rPr>
        <w:t>Рабочая программа</w:t>
      </w: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sz w:val="36"/>
          <w:szCs w:val="36"/>
          <w:lang w:bidi="en-US"/>
        </w:rPr>
        <w:t>внеурочной</w:t>
      </w:r>
      <w:r w:rsidR="00B85DAD">
        <w:rPr>
          <w:rFonts w:ascii="Times New Roman" w:eastAsia="Times New Roman" w:hAnsi="Times New Roman" w:cs="Times New Roman"/>
          <w:sz w:val="36"/>
          <w:szCs w:val="36"/>
          <w:lang w:bidi="en-US"/>
        </w:rPr>
        <w:t xml:space="preserve"> деятельности «Кукольный театр</w:t>
      </w:r>
      <w:r w:rsidRPr="002E72EE">
        <w:rPr>
          <w:rFonts w:ascii="Times New Roman" w:eastAsia="Times New Roman" w:hAnsi="Times New Roman" w:cs="Times New Roman"/>
          <w:sz w:val="36"/>
          <w:szCs w:val="36"/>
          <w:lang w:bidi="en-US"/>
        </w:rPr>
        <w:t>»</w:t>
      </w: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2E72EE">
        <w:rPr>
          <w:rFonts w:ascii="Times New Roman" w:eastAsia="Times New Roman" w:hAnsi="Times New Roman" w:cs="Times New Roman"/>
          <w:sz w:val="36"/>
          <w:szCs w:val="36"/>
          <w:lang w:bidi="en-US"/>
        </w:rPr>
        <w:t>в</w:t>
      </w:r>
      <w:r>
        <w:rPr>
          <w:rFonts w:ascii="Times New Roman" w:eastAsia="Times New Roman" w:hAnsi="Times New Roman" w:cs="Times New Roman"/>
          <w:sz w:val="36"/>
          <w:szCs w:val="36"/>
          <w:lang w:bidi="en-US"/>
        </w:rPr>
        <w:t>о 2,4 классах</w:t>
      </w:r>
    </w:p>
    <w:bookmarkEnd w:id="0"/>
    <w:p w:rsidR="00304A11" w:rsidRPr="002E72EE" w:rsidRDefault="00304A11" w:rsidP="00304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2E72EE" w:rsidRDefault="00304A11" w:rsidP="00304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2E72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</w:t>
      </w:r>
      <w:r w:rsidRPr="002E72EE">
        <w:rPr>
          <w:rFonts w:ascii="Times New Roman" w:eastAsia="Times New Roman" w:hAnsi="Times New Roman" w:cs="Times New Roman"/>
          <w:sz w:val="32"/>
          <w:szCs w:val="32"/>
          <w:lang w:bidi="en-US"/>
        </w:rPr>
        <w:t>Составитель: учитель начальных классов Кирюшкина М.Н.</w:t>
      </w: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2E72EE" w:rsidRDefault="00304A11" w:rsidP="00304A11">
      <w:pPr>
        <w:spacing w:after="0" w:line="240" w:lineRule="auto"/>
        <w:ind w:left="707"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72EE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Согласовано:</w:t>
      </w:r>
    </w:p>
    <w:p w:rsidR="00304A11" w:rsidRPr="002E72EE" w:rsidRDefault="00304A11" w:rsidP="00304A11">
      <w:pPr>
        <w:spacing w:after="0" w:line="240" w:lineRule="auto"/>
        <w:ind w:left="707"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72EE">
        <w:rPr>
          <w:rFonts w:ascii="Times New Roman" w:eastAsia="Times New Roman" w:hAnsi="Times New Roman" w:cs="Times New Roman"/>
          <w:sz w:val="28"/>
          <w:szCs w:val="28"/>
          <w:lang w:bidi="en-US"/>
        </w:rPr>
        <w:t>Заместитель директора по УВР: _____________(Клишина Ю.О.)</w:t>
      </w: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2E72EE" w:rsidRDefault="00304A11" w:rsidP="00304A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2E72EE" w:rsidRDefault="00304A11" w:rsidP="00304A11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4A11" w:rsidRPr="00304A11" w:rsidRDefault="00304A11" w:rsidP="00304A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Богдановка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2022</w:t>
      </w:r>
      <w:r w:rsidRPr="002E72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</w:t>
      </w:r>
    </w:p>
    <w:p w:rsidR="00304A11" w:rsidRDefault="00304A11" w:rsidP="00304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A11" w:rsidRDefault="00304A11" w:rsidP="00304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A11" w:rsidRPr="00304A11" w:rsidRDefault="00304A11" w:rsidP="0030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A1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304A11" w:rsidRPr="00304A11" w:rsidRDefault="00304A11" w:rsidP="00304A11">
      <w:pPr>
        <w:spacing w:after="0" w:line="22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Предполагаемые результаты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результаты в обобщенном виде можно охарактеризовать с точки зрения достижения установленных стандартом требований к результатам обучения учащихся</w:t>
      </w:r>
      <w:proofErr w:type="gramStart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Развитие речи детей, их словарного запаса и выразительности речи: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Способность обучение технике работы с куклами: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3.Правила поведения на занятиях, раздевалке, в игровом творческом процессе.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Умение развивать творческую и трудовую активность ребят, их стремление к самостоятельной деятельности: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</w:t>
      </w:r>
      <w:proofErr w:type="gramEnd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причин успешности деятельности.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Определять цель деятельности с помощью учителя.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Планировать свои действия с помощью учителя.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Обнаруживать и формулировать общекультурную проблему с помощью учителя.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Осуществлять поиск необходимой информации.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Перерабатывать полученную информацию: наблюдать и делать выводы с помощью учителя.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Строить логическое рассуждение.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Оформлять свою мысль в устной и письменной речи </w:t>
      </w:r>
      <w:proofErr w:type="gramStart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монолога или диалога).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Слушать и понимать речь других людей.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Договариваться и приходить к общему мнению.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курса: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патриотизм – любовь к своей малой Родине.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гордость за жителей нашего района.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труд и творчество – уважение к труду.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сочетать разные формы воспитательной работы.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Ожидаемые результаты</w:t>
      </w:r>
      <w:r w:rsidRPr="0030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первого года обучения ученик будет знать: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Сценой в кукольном театре, является ширма.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«театр», «режиссер», «художник-декоратор», «бутафор», «актер».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театре.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будет уметь: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Делать артикуляционную гимнастику с помощью учителя.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одевать на руку куклу.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правильно куклой и говорить за нее, спрятавшись за ширму.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детьми, </w:t>
      </w:r>
      <w:proofErr w:type="gramStart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кукольном театральном кружке, речь становится правильной, четкой. Раскрытие возможностей для самореализации, т.е. удовлетворение потребности проявить и выразить себя, передать свое настроение, реализовать свои творческие способности.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спектаклей в школе, детском саду</w:t>
      </w:r>
    </w:p>
    <w:p w:rsidR="00304A11" w:rsidRPr="00304A11" w:rsidRDefault="00304A11" w:rsidP="00304A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Таблица тематического распределения количества часов</w:t>
      </w:r>
    </w:p>
    <w:p w:rsidR="00304A11" w:rsidRPr="00304A11" w:rsidRDefault="00304A11" w:rsidP="00304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6095"/>
        <w:gridCol w:w="1843"/>
        <w:gridCol w:w="1843"/>
        <w:gridCol w:w="1843"/>
      </w:tblGrid>
      <w:tr w:rsidR="00304A11" w:rsidRPr="00304A11" w:rsidTr="001242E7">
        <w:tc>
          <w:tcPr>
            <w:tcW w:w="724" w:type="dxa"/>
            <w:vMerge w:val="restart"/>
            <w:vAlign w:val="center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vAlign w:val="center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3686" w:type="dxa"/>
            <w:gridSpan w:val="2"/>
            <w:vAlign w:val="center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04A11" w:rsidRPr="00304A11" w:rsidTr="001242E7">
        <w:tc>
          <w:tcPr>
            <w:tcW w:w="724" w:type="dxa"/>
            <w:vMerge/>
            <w:vAlign w:val="center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аудиторных</w:t>
            </w: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неаудиторных</w:t>
            </w:r>
          </w:p>
        </w:tc>
        <w:tc>
          <w:tcPr>
            <w:tcW w:w="1843" w:type="dxa"/>
            <w:vMerge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A11" w:rsidRPr="00304A11" w:rsidTr="001242E7">
        <w:tc>
          <w:tcPr>
            <w:tcW w:w="724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куклы!»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4A11" w:rsidRPr="00304A11" w:rsidTr="001242E7">
        <w:tc>
          <w:tcPr>
            <w:tcW w:w="724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театра</w:t>
            </w:r>
          </w:p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«Заяц в огороде».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04A11" w:rsidRPr="00304A11" w:rsidTr="001242E7">
        <w:trPr>
          <w:trHeight w:val="326"/>
        </w:trPr>
        <w:tc>
          <w:tcPr>
            <w:tcW w:w="724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кукольного театра «Теремок».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4A11" w:rsidRPr="00304A11" w:rsidTr="001242E7">
        <w:tc>
          <w:tcPr>
            <w:tcW w:w="724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Терем, терем, теремок.</w:t>
            </w:r>
          </w:p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</w:t>
            </w:r>
            <w:proofErr w:type="spell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кукольноготеатра</w:t>
            </w:r>
            <w:proofErr w:type="spell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 в Кр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асной шапочке». 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04A11" w:rsidRPr="00304A11" w:rsidTr="001242E7">
        <w:tc>
          <w:tcPr>
            <w:tcW w:w="724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кукольного спектакля «</w:t>
            </w:r>
            <w:proofErr w:type="spell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избушка».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04A11" w:rsidRPr="00304A11" w:rsidTr="001242E7">
        <w:tc>
          <w:tcPr>
            <w:tcW w:w="724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кукольного театра «Колобок на современный лад».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04A11" w:rsidRPr="00304A11" w:rsidTr="001242E7">
        <w:trPr>
          <w:trHeight w:val="900"/>
        </w:trPr>
        <w:tc>
          <w:tcPr>
            <w:tcW w:w="724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кукольного театра «Козлята и волк». </w:t>
            </w:r>
          </w:p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A11" w:rsidRPr="00304A11" w:rsidTr="001242E7">
        <w:trPr>
          <w:trHeight w:val="390"/>
        </w:trPr>
        <w:tc>
          <w:tcPr>
            <w:tcW w:w="724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театра 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4A11" w:rsidRPr="00304A11" w:rsidTr="001242E7">
        <w:tc>
          <w:tcPr>
            <w:tcW w:w="724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hideMark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час</w:t>
            </w:r>
          </w:p>
        </w:tc>
        <w:tc>
          <w:tcPr>
            <w:tcW w:w="1843" w:type="dxa"/>
            <w:hideMark/>
          </w:tcPr>
          <w:p w:rsidR="00304A11" w:rsidRPr="00304A11" w:rsidRDefault="00304A11" w:rsidP="0012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час</w:t>
            </w:r>
          </w:p>
        </w:tc>
        <w:tc>
          <w:tcPr>
            <w:tcW w:w="1843" w:type="dxa"/>
          </w:tcPr>
          <w:p w:rsidR="00304A11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</w:t>
            </w:r>
          </w:p>
        </w:tc>
      </w:tr>
    </w:tbl>
    <w:p w:rsidR="00304A11" w:rsidRPr="00304A11" w:rsidRDefault="00304A11" w:rsidP="00304A11">
      <w:pPr>
        <w:spacing w:after="0" w:line="22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A11" w:rsidRPr="00304A11" w:rsidRDefault="00304A11" w:rsidP="00304A1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Содержание программы</w:t>
      </w:r>
      <w:r w:rsidRPr="0030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1.Вводное занятие.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театральной терми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нологии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пьесе, персонажах, действии, сюжете и т. д. Поня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«кукловод».</w:t>
      </w:r>
      <w:proofErr w:type="gramEnd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детей с принципом управле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движениями куклы (движения головы, рук куклы). Тех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 безопасности. Особенности театральной терминологии.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Практическая работа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отработка техники движений куклы на руке.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2.Устройство ширмы и декораций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«декорация». Ознакомление с элементами оформления (декорации, цвет, свет, звук, шумы и т. п.) спектакля кукольного театра</w:t>
      </w:r>
      <w:proofErr w:type="gramStart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Практическая </w:t>
      </w:r>
      <w:proofErr w:type="spellStart"/>
      <w:r w:rsidRPr="00304A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</w:t>
      </w:r>
      <w:proofErr w:type="gramStart"/>
      <w:r w:rsidRPr="00304A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</w:t>
      </w:r>
      <w:proofErr w:type="spellEnd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плоскостных декораций (деревья, дома и т. д.).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Виды кукол и способы управления ими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видах кукол. Изготовление кукол.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</w:t>
      </w:r>
      <w:proofErr w:type="spellStart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кукловождения</w:t>
      </w:r>
      <w:proofErr w:type="spellEnd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4.Особенности работы кукловода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разнообразии движений различных частей ку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кол. Отработка навыков движения куклы по передней створ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ширмы. Отработка навыков движения куклы в глубине ширмы. Понятие о театральных профессиях (актёр, режиссёр, художник, костюмер, гримёр, осветитель и др.).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 времени тех или иных сцен, мизансцен и протяжённости всего спектакля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Посещение театра кукол. Обсуждение спектакля (зарисовки)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областного художественного театра кукол. Знакомство с правилами поведения в театре</w:t>
      </w:r>
      <w:proofErr w:type="gramStart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одновременно и последовательно включаться в коллективную работу.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.Речевая гимнастика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гимнастика (в декорации). Работа со скороговорками.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Выбор пьесы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пьесы. Чтение сценария. Распределение и пробы ролей (два состава). Разучивание ролей с применением голо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совых модуляций. Оформление спектакля: изготовление ак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сессуаров, подбор музыкального оформления. Отработка музыкальных номеров, репетиции.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8.Генеральная репетиция. 8.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9.Спектакль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помещения для презентации кукольного спек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такля.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ширмы и размещение всех исполнителей (актёров). Звуковое, цветовое и световое оформление спектакля. Разбор итогов генеральной репетиции.</w:t>
      </w:r>
    </w:p>
    <w:p w:rsidR="00304A11" w:rsidRPr="00304A11" w:rsidRDefault="00304A11" w:rsidP="00304A11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Практическая работа: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 проведение спек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такля; показ спектакля на районном семинаре</w:t>
      </w:r>
      <w:proofErr w:type="gramStart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начальных классов, дошкольни</w:t>
      </w:r>
      <w:r w:rsidRPr="00304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кам;</w:t>
      </w:r>
    </w:p>
    <w:p w:rsidR="00770298" w:rsidRPr="00304A11" w:rsidRDefault="00770298" w:rsidP="00770298">
      <w:pPr>
        <w:tabs>
          <w:tab w:val="left" w:pos="2694"/>
        </w:tabs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1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lastRenderedPageBreak/>
        <w:t>Календарно – тематическое планирование</w:t>
      </w:r>
      <w:r w:rsidRPr="0030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5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905"/>
        <w:gridCol w:w="3690"/>
        <w:gridCol w:w="3203"/>
        <w:gridCol w:w="4990"/>
        <w:gridCol w:w="1843"/>
      </w:tblGrid>
      <w:tr w:rsidR="00770298" w:rsidRPr="00304A11" w:rsidTr="001242E7">
        <w:trPr>
          <w:trHeight w:val="105"/>
        </w:trPr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3690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разделов и тем</w:t>
            </w:r>
          </w:p>
        </w:tc>
        <w:tc>
          <w:tcPr>
            <w:tcW w:w="0" w:type="auto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990" w:type="dxa"/>
          </w:tcPr>
          <w:p w:rsidR="00770298" w:rsidRPr="00304A11" w:rsidRDefault="00770298" w:rsidP="001242E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</w:t>
            </w:r>
            <w:r w:rsidRPr="00304A11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(УУД)</w:t>
            </w:r>
          </w:p>
        </w:tc>
        <w:tc>
          <w:tcPr>
            <w:tcW w:w="1843" w:type="dxa"/>
          </w:tcPr>
          <w:p w:rsidR="00770298" w:rsidRPr="00304A11" w:rsidRDefault="00770298" w:rsidP="001242E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70298" w:rsidRPr="00304A11" w:rsidTr="001242E7">
        <w:trPr>
          <w:trHeight w:val="105"/>
        </w:trPr>
        <w:tc>
          <w:tcPr>
            <w:tcW w:w="15183" w:type="dxa"/>
            <w:gridSpan w:val="6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r w:rsidRPr="00304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куклы!» 4ч.</w:t>
            </w:r>
          </w:p>
        </w:tc>
      </w:tr>
      <w:tr w:rsidR="00770298" w:rsidRPr="00304A11" w:rsidTr="001242E7"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историей возникновения театра (режиссер, художник, декоратор,</w:t>
            </w:r>
            <w:proofErr w:type="gramEnd"/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бутафор, актер)</w:t>
            </w:r>
          </w:p>
        </w:tc>
        <w:tc>
          <w:tcPr>
            <w:tcW w:w="3203" w:type="dxa"/>
            <w:vMerge w:val="restart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кукольным театром.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кукольного театра. Разновидности кукольного театра.</w:t>
            </w:r>
          </w:p>
        </w:tc>
        <w:tc>
          <w:tcPr>
            <w:tcW w:w="4990" w:type="dxa"/>
            <w:vMerge w:val="restart"/>
          </w:tcPr>
          <w:p w:rsidR="00770298" w:rsidRPr="00304A11" w:rsidRDefault="00770298" w:rsidP="0012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770298" w:rsidRPr="00304A11" w:rsidRDefault="00770298" w:rsidP="0012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98" w:rsidRPr="00304A11" w:rsidRDefault="00770298" w:rsidP="0012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  <w:proofErr w:type="gramEnd"/>
          </w:p>
          <w:p w:rsidR="00770298" w:rsidRPr="00304A11" w:rsidRDefault="00770298" w:rsidP="0012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98" w:rsidRPr="00304A11" w:rsidRDefault="00770298" w:rsidP="00124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: умение аргументировать своё предложение, убеждать и уступать.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Личностные: честное, самокритичное отношение к своей деятельности.</w:t>
            </w:r>
            <w:proofErr w:type="gramEnd"/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Плакаты, ММП, ноутбук</w:t>
            </w:r>
          </w:p>
        </w:tc>
      </w:tr>
      <w:tr w:rsidR="00770298" w:rsidRPr="00304A11" w:rsidTr="001242E7">
        <w:trPr>
          <w:trHeight w:val="90"/>
        </w:trPr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начинается с вешалки, кукольный театр-с ширмы.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плакаты, ММП, ноутбук</w:t>
            </w:r>
          </w:p>
        </w:tc>
      </w:tr>
      <w:tr w:rsidR="00770298" w:rsidRPr="00304A11" w:rsidTr="001242E7"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парк. Тема: «Наблюдение за природой».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770298" w:rsidRPr="00304A11" w:rsidTr="001242E7"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кукольного спектакля.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770298" w:rsidRPr="00304A11" w:rsidTr="001242E7">
        <w:tc>
          <w:tcPr>
            <w:tcW w:w="15183" w:type="dxa"/>
            <w:gridSpan w:val="6"/>
          </w:tcPr>
          <w:p w:rsidR="00770298" w:rsidRPr="00304A11" w:rsidRDefault="00770298" w:rsidP="0077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Постановка театра «</w:t>
            </w:r>
            <w:r w:rsidRPr="0077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здоровья»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8ч.</w:t>
            </w:r>
          </w:p>
        </w:tc>
      </w:tr>
      <w:tr w:rsidR="00770298" w:rsidRPr="00304A11" w:rsidTr="001242E7">
        <w:trPr>
          <w:trHeight w:val="285"/>
        </w:trPr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 парк. Тема «Здравствуйте, сказочные герои».</w:t>
            </w:r>
          </w:p>
        </w:tc>
        <w:tc>
          <w:tcPr>
            <w:tcW w:w="3203" w:type="dxa"/>
            <w:vMerge w:val="restart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навыками </w:t>
            </w:r>
            <w:proofErr w:type="spell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кукловождения</w:t>
            </w:r>
            <w:proofErr w:type="spell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(перчаточные куклы,</w:t>
            </w:r>
            <w:r w:rsidR="00043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уклы</w:t>
            </w:r>
            <w:proofErr w:type="spell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настольного и теневого театра).</w:t>
            </w:r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Изготовление простейших плоских кукол, для игры за ширмой.</w:t>
            </w:r>
          </w:p>
        </w:tc>
        <w:tc>
          <w:tcPr>
            <w:tcW w:w="4990" w:type="dxa"/>
            <w:vMerge w:val="restart"/>
          </w:tcPr>
          <w:p w:rsidR="00770298" w:rsidRPr="00304A11" w:rsidRDefault="00770298" w:rsidP="001242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770298" w:rsidRPr="00304A11" w:rsidRDefault="00770298" w:rsidP="001242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  <w:proofErr w:type="gramEnd"/>
          </w:p>
          <w:p w:rsidR="00770298" w:rsidRPr="00304A11" w:rsidRDefault="00770298" w:rsidP="001242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: умение аргументировать своё предложение, убеждать и уступать.</w:t>
            </w:r>
          </w:p>
          <w:p w:rsidR="00770298" w:rsidRPr="00304A11" w:rsidRDefault="00770298" w:rsidP="001242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Личностные: честное, самокритичное отношение к своей деятельности.</w:t>
            </w:r>
            <w:proofErr w:type="gramEnd"/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770298" w:rsidRPr="00304A11" w:rsidTr="001242E7">
        <w:trPr>
          <w:trHeight w:val="90"/>
        </w:trPr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парк. Тема «Здравствуйте, сказочные герои».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770298" w:rsidRPr="00304A11" w:rsidTr="001242E7">
        <w:trPr>
          <w:trHeight w:val="510"/>
        </w:trPr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770298" w:rsidRDefault="00770298" w:rsidP="0077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ролей к сказке </w:t>
            </w:r>
            <w:r w:rsidRPr="0077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здоровья»</w:t>
            </w:r>
          </w:p>
          <w:p w:rsidR="00770298" w:rsidRPr="00304A11" w:rsidRDefault="00770298" w:rsidP="0077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к театру</w:t>
            </w:r>
          </w:p>
        </w:tc>
      </w:tr>
      <w:tr w:rsidR="00770298" w:rsidRPr="00304A11" w:rsidTr="001242E7"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здоровья»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</w:t>
            </w:r>
          </w:p>
        </w:tc>
      </w:tr>
      <w:tr w:rsidR="00770298" w:rsidRPr="00304A11" w:rsidTr="001242E7"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77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Пошив кукол к кукольному театру </w:t>
            </w:r>
            <w:r w:rsidRPr="0077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здоровья»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ткань, иголка, ножницы</w:t>
            </w:r>
          </w:p>
        </w:tc>
      </w:tr>
      <w:tr w:rsidR="00770298" w:rsidRPr="00304A11" w:rsidTr="001242E7"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77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Пошив кукол к кукольному театру </w:t>
            </w:r>
            <w:r w:rsidRPr="0077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здоровья»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ткань, иголка, ножницы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</w:tcPr>
          <w:p w:rsidR="00770298" w:rsidRPr="00304A11" w:rsidRDefault="00770298" w:rsidP="0077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Пошив кукол к кукольному театру </w:t>
            </w:r>
            <w:r w:rsidRPr="0077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«Советы здоровья»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ткань, иголка, 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ножницы</w:t>
            </w:r>
          </w:p>
        </w:tc>
      </w:tr>
      <w:tr w:rsidR="00770298" w:rsidRPr="00304A11" w:rsidTr="001242E7">
        <w:tc>
          <w:tcPr>
            <w:tcW w:w="8350" w:type="dxa"/>
            <w:gridSpan w:val="4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кукольного театра «Рукавичка». 6ч.</w:t>
            </w:r>
          </w:p>
        </w:tc>
        <w:tc>
          <w:tcPr>
            <w:tcW w:w="4990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ширмы к кукольному театру</w:t>
            </w:r>
          </w:p>
        </w:tc>
        <w:tc>
          <w:tcPr>
            <w:tcW w:w="3203" w:type="dxa"/>
            <w:vMerge w:val="restart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ширме, работа за ней.</w:t>
            </w:r>
            <w:r w:rsidR="00043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Знакомство с понятием «декорация». Ознакомление с элементами оформления спектакля театра.</w:t>
            </w:r>
            <w:r w:rsidR="000430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Распределение и пробы ролей Разучивание ролей.</w:t>
            </w:r>
          </w:p>
        </w:tc>
        <w:tc>
          <w:tcPr>
            <w:tcW w:w="4990" w:type="dxa"/>
            <w:vMerge w:val="restart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Формирование умения рассматривать, сравнивать, обобщать. Умение осуществлять выбор наиболее </w:t>
            </w:r>
            <w:proofErr w:type="spellStart"/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эффек-тивных</w:t>
            </w:r>
            <w:proofErr w:type="spellEnd"/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 в зависимости от конкретных условий.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осуществлять итоговый и пошаговый контроль по результату.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: умение аргументировать своё предложение, убеждать и уступать.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широкой мотивационной основы творческой деятельности.</w:t>
            </w: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плакаты</w:t>
            </w:r>
          </w:p>
        </w:tc>
      </w:tr>
      <w:tr w:rsidR="00770298" w:rsidRPr="00304A11" w:rsidTr="001242E7">
        <w:trPr>
          <w:trHeight w:val="420"/>
        </w:trPr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Распределения ролей к сказке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ММП, ноутбук.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15. 16.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сказки «Теремок»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куклы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сказки «Теремок»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кукольного театра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«Теремок».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куклы</w:t>
            </w:r>
          </w:p>
        </w:tc>
      </w:tr>
      <w:tr w:rsidR="00770298" w:rsidRPr="00304A11" w:rsidTr="001242E7">
        <w:tc>
          <w:tcPr>
            <w:tcW w:w="15183" w:type="dxa"/>
            <w:gridSpan w:val="6"/>
          </w:tcPr>
          <w:p w:rsidR="00770298" w:rsidRPr="00304A11" w:rsidRDefault="00770298" w:rsidP="00770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Терем, терем, теремок. Постановка кукольного</w:t>
            </w:r>
            <w:r w:rsidR="00043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 «</w:t>
            </w:r>
            <w:r w:rsidRPr="0030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14 ч.</w:t>
            </w:r>
          </w:p>
        </w:tc>
      </w:tr>
      <w:tr w:rsidR="00770298" w:rsidRPr="00304A11" w:rsidTr="001242E7"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к кукольному театру</w:t>
            </w:r>
          </w:p>
          <w:p w:rsidR="00770298" w:rsidRPr="00304A11" w:rsidRDefault="00770298" w:rsidP="0030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4A11" w:rsidRPr="0030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3" w:type="dxa"/>
            <w:vMerge w:val="restart"/>
          </w:tcPr>
          <w:p w:rsidR="00770298" w:rsidRPr="00304A11" w:rsidRDefault="00770298" w:rsidP="0004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слов (ударение, эмоциональная интонация, пауза, темп).</w:t>
            </w:r>
            <w:r w:rsidR="00043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Понятие о плоскостных, </w:t>
            </w:r>
            <w:proofErr w:type="spellStart"/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полуплоскостных</w:t>
            </w:r>
            <w:proofErr w:type="spellEnd"/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 объёмных декорациях.</w:t>
            </w:r>
            <w:r w:rsidR="000430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Распределение и пробы ролей</w:t>
            </w:r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 Разучивание ролей.</w:t>
            </w:r>
            <w:r w:rsidR="000430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Репетиция и </w:t>
            </w:r>
            <w:proofErr w:type="spellStart"/>
            <w:proofErr w:type="gramStart"/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инсцени</w:t>
            </w:r>
            <w:r w:rsidR="0004307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-</w:t>
            </w:r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сказки «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 </w:t>
            </w:r>
            <w:r w:rsidR="00043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Красная шапочка</w:t>
            </w:r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» за ширмой.</w:t>
            </w:r>
          </w:p>
        </w:tc>
        <w:tc>
          <w:tcPr>
            <w:tcW w:w="4990" w:type="dxa"/>
            <w:vMerge w:val="restart"/>
          </w:tcPr>
          <w:p w:rsidR="00770298" w:rsidRPr="00304A11" w:rsidRDefault="00770298" w:rsidP="0012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Познавательные: сравнивать объекты и подбирать материал для поделки,  анализировать этапы работы.</w:t>
            </w:r>
          </w:p>
          <w:p w:rsidR="00770298" w:rsidRPr="00304A11" w:rsidRDefault="00770298" w:rsidP="0012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: планировать свою  деятельность, работать по плану.</w:t>
            </w:r>
          </w:p>
          <w:p w:rsidR="00770298" w:rsidRPr="00304A11" w:rsidRDefault="00770298" w:rsidP="0012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: работа в паре.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: развивать умение оценивать свою работу и работу одноклассников.</w:t>
            </w: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</w:p>
        </w:tc>
      </w:tr>
      <w:tr w:rsidR="00770298" w:rsidRPr="00304A11" w:rsidTr="001242E7">
        <w:tc>
          <w:tcPr>
            <w:tcW w:w="552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к сказке</w:t>
            </w:r>
          </w:p>
          <w:p w:rsidR="00770298" w:rsidRPr="00304A11" w:rsidRDefault="00770298" w:rsidP="0030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4A11" w:rsidRPr="0030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куклы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21. 22.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ширмы.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сельскую библиотеку по теме: «Викторина по сказкам».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24. 25. 26.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сказки</w:t>
            </w:r>
          </w:p>
          <w:p w:rsidR="00770298" w:rsidRPr="00304A11" w:rsidRDefault="00770298" w:rsidP="0030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4A11" w:rsidRPr="0030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27. 28. 29. 30.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сказки</w:t>
            </w:r>
          </w:p>
          <w:p w:rsidR="00770298" w:rsidRPr="00304A11" w:rsidRDefault="00770298" w:rsidP="0030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4A11" w:rsidRPr="0030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ММП, ноутбук</w:t>
            </w:r>
          </w:p>
        </w:tc>
      </w:tr>
      <w:tr w:rsidR="00770298" w:rsidRPr="00304A11" w:rsidTr="001242E7">
        <w:trPr>
          <w:trHeight w:val="390"/>
        </w:trPr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сказке</w:t>
            </w:r>
          </w:p>
          <w:p w:rsidR="00770298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  <w:r w:rsidR="00770298"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куклы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спектакля</w:t>
            </w:r>
          </w:p>
          <w:p w:rsidR="00770298" w:rsidRPr="00304A11" w:rsidRDefault="00304A11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  <w:r w:rsidR="00770298"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3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770298" w:rsidRPr="00304A11" w:rsidTr="001242E7">
        <w:tc>
          <w:tcPr>
            <w:tcW w:w="15183" w:type="dxa"/>
            <w:gridSpan w:val="6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кукольного спектакля «</w:t>
            </w:r>
            <w:proofErr w:type="spell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избушка». 10ч.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Выразительная речь.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речи.</w:t>
            </w:r>
          </w:p>
        </w:tc>
        <w:tc>
          <w:tcPr>
            <w:tcW w:w="3203" w:type="dxa"/>
            <w:vMerge w:val="restart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Изготовление простейших плоских кукол, для игры за ширмой</w:t>
            </w:r>
            <w:r w:rsidR="0004307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сценическим движениям</w:t>
            </w:r>
            <w:r w:rsidRPr="00304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430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Распределение и пробы ролей</w:t>
            </w:r>
            <w:proofErr w:type="gramStart"/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Разучивание ролей</w:t>
            </w:r>
          </w:p>
        </w:tc>
        <w:tc>
          <w:tcPr>
            <w:tcW w:w="4990" w:type="dxa"/>
            <w:vMerge w:val="restart"/>
          </w:tcPr>
          <w:p w:rsidR="00770298" w:rsidRPr="00304A11" w:rsidRDefault="00770298" w:rsidP="001242E7">
            <w:pPr>
              <w:pStyle w:val="ParagraphStyle"/>
              <w:rPr>
                <w:rFonts w:ascii="Times New Roman" w:hAnsi="Times New Roman" w:cs="Times New Roman"/>
              </w:rPr>
            </w:pPr>
            <w:r w:rsidRPr="00304A11">
              <w:rPr>
                <w:rFonts w:ascii="Times New Roman" w:hAnsi="Times New Roman" w:cs="Times New Roman"/>
              </w:rPr>
              <w:t>Познавательные: формирование осуществлять самоконтроль и корректировку хода работы и конечного результата.</w:t>
            </w:r>
          </w:p>
          <w:p w:rsidR="00770298" w:rsidRPr="00304A11" w:rsidRDefault="00770298" w:rsidP="00124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определения последовательности промежуточных целей с учётом конечного результата.</w:t>
            </w:r>
          </w:p>
          <w:p w:rsidR="00770298" w:rsidRPr="00304A11" w:rsidRDefault="00770298" w:rsidP="00124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: умение обосновывать собственную позицию.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Личностные: умение видеть красоту труда и творчества. Формирование внутренней позиции школьника на уровне положительного отношения к труду и творчеству.</w:t>
            </w: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МП, ноутбук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сказки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ММП, ноутбук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35. 36.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сказки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ММП, ноутбук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37. 38.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гимнастика.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скороговорками.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ММП, ноутбук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кукольного театра.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40. 41.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движения куклы.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МП, ноутбук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спектакля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куклы фотоаппарат</w:t>
            </w:r>
          </w:p>
        </w:tc>
      </w:tr>
      <w:tr w:rsidR="00770298" w:rsidRPr="00304A11" w:rsidTr="001242E7">
        <w:tc>
          <w:tcPr>
            <w:tcW w:w="15183" w:type="dxa"/>
            <w:gridSpan w:val="6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кукольного театра «Колобок на современный лад». 7ч.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и пробы ролей.</w:t>
            </w:r>
          </w:p>
        </w:tc>
        <w:tc>
          <w:tcPr>
            <w:tcW w:w="3203" w:type="dxa"/>
            <w:vMerge w:val="restart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Изготовление простейших объёмных  кукол, для игры за ширмой</w:t>
            </w:r>
            <w:r w:rsidR="00043077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сказки. Распределение ролей.</w:t>
            </w:r>
            <w:r w:rsidR="00043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Репетиция и </w:t>
            </w:r>
            <w:proofErr w:type="spellStart"/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сказки  «Колобок» за ширмой.</w:t>
            </w:r>
          </w:p>
        </w:tc>
        <w:tc>
          <w:tcPr>
            <w:tcW w:w="4990" w:type="dxa"/>
            <w:vMerge w:val="restart"/>
          </w:tcPr>
          <w:p w:rsidR="00770298" w:rsidRPr="00304A11" w:rsidRDefault="00770298" w:rsidP="0012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Познавательные: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770298" w:rsidRPr="00304A11" w:rsidRDefault="00770298" w:rsidP="0012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  <w:proofErr w:type="gramEnd"/>
          </w:p>
          <w:p w:rsidR="00770298" w:rsidRPr="00304A11" w:rsidRDefault="00770298" w:rsidP="0012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умение задавать вопросы, </w:t>
            </w:r>
            <w:r w:rsidRPr="0030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организации собственной деятельности и сотрудничества с партнёром.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Ооиентирование</w:t>
            </w:r>
            <w:proofErr w:type="spell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причин успеха в деятельности</w:t>
            </w: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МП, ноутбук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44. 45. 46.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сказки «Колобок на современный лад»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куклы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драмтеатра 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ММП, ноутбук,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куклы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настольного кукольного тетра «Колобок».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куклы</w:t>
            </w:r>
          </w:p>
        </w:tc>
      </w:tr>
      <w:tr w:rsidR="00770298" w:rsidRPr="00304A11" w:rsidTr="001242E7">
        <w:tc>
          <w:tcPr>
            <w:tcW w:w="15183" w:type="dxa"/>
            <w:gridSpan w:val="6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кукольного театра «Козлята и волк».  18 ч.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 повседневной жизни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творчестве актера.</w:t>
            </w:r>
          </w:p>
        </w:tc>
        <w:tc>
          <w:tcPr>
            <w:tcW w:w="3203" w:type="dxa"/>
            <w:vMerge w:val="restart"/>
          </w:tcPr>
          <w:p w:rsidR="00770298" w:rsidRPr="00304A11" w:rsidRDefault="00770298" w:rsidP="0004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Изготовление простейших объёмных  кукол, для игры за ширмой</w:t>
            </w:r>
            <w:r w:rsidR="00043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04A1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Знакомство и умение использования интонации при передачи текста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Куклы в действии. </w:t>
            </w:r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Распределение и пробы ролей</w:t>
            </w:r>
            <w:proofErr w:type="gramStart"/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Разучивание ролей.</w:t>
            </w:r>
            <w:r w:rsidR="000430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Распределение и пробы ролей</w:t>
            </w:r>
            <w:proofErr w:type="gramStart"/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4A1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Разучивание ролей.</w:t>
            </w:r>
            <w:r w:rsidR="000430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кукольного спектакля «Козлята и волк».</w:t>
            </w:r>
          </w:p>
        </w:tc>
        <w:tc>
          <w:tcPr>
            <w:tcW w:w="4990" w:type="dxa"/>
            <w:vMerge w:val="restart"/>
          </w:tcPr>
          <w:p w:rsidR="00770298" w:rsidRPr="00304A11" w:rsidRDefault="00770298" w:rsidP="0012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Формирование умения рассматривать, сравнивать, обобщать. Умение осуществлять выбор наиболее </w:t>
            </w:r>
            <w:proofErr w:type="spellStart"/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эффек-тивных</w:t>
            </w:r>
            <w:proofErr w:type="spellEnd"/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 в зависимости от конкретных условий.</w:t>
            </w:r>
          </w:p>
          <w:p w:rsidR="00770298" w:rsidRPr="00304A11" w:rsidRDefault="00770298" w:rsidP="001242E7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98" w:rsidRPr="00304A11" w:rsidRDefault="00770298" w:rsidP="0012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осуществлять итоговый и пошаговый контроль по результату.</w:t>
            </w:r>
          </w:p>
          <w:p w:rsidR="00770298" w:rsidRPr="00304A11" w:rsidRDefault="00770298" w:rsidP="0012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98" w:rsidRPr="00304A11" w:rsidRDefault="00770298" w:rsidP="00124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: умение аргументировать своё предложение, убеждать и уступать.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широкой мотивационной основы творческой деятельности.</w:t>
            </w: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Рисунки,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51. 52.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кукол для театра.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ткань, иголка, ножницы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к сказке «Козлята и волк».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ширма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сказки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«Козлята и волк».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ширма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Репетиция.</w:t>
            </w:r>
          </w:p>
          <w:p w:rsidR="00770298" w:rsidRPr="00304A11" w:rsidRDefault="00770298" w:rsidP="0004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каждым кукловодом своей роли, действия роли.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770298" w:rsidRPr="00304A11" w:rsidTr="001242E7">
        <w:trPr>
          <w:trHeight w:val="465"/>
        </w:trPr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чтения. Дыхание, ударение, фикция, голос.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ММП, ноутбук</w:t>
            </w:r>
          </w:p>
        </w:tc>
      </w:tr>
      <w:tr w:rsidR="00770298" w:rsidRPr="00304A11" w:rsidTr="001242E7">
        <w:trPr>
          <w:trHeight w:val="375"/>
        </w:trPr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ММП, ноутбук</w:t>
            </w:r>
          </w:p>
        </w:tc>
      </w:tr>
      <w:tr w:rsidR="00770298" w:rsidRPr="00304A11" w:rsidTr="001242E7">
        <w:trPr>
          <w:trHeight w:val="480"/>
        </w:trPr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Сказки, пословицы, поговорки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ММП, ноутбук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61. 62.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сказки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«Козлята и волк».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куклы</w:t>
            </w:r>
          </w:p>
        </w:tc>
      </w:tr>
      <w:tr w:rsidR="00770298" w:rsidRPr="00304A11" w:rsidTr="001242E7">
        <w:trPr>
          <w:trHeight w:val="420"/>
        </w:trPr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сказки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«Козлята и волк»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сказки «Козлята и волк».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</w:t>
            </w:r>
            <w:proofErr w:type="gramStart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куклы</w:t>
            </w:r>
          </w:p>
        </w:tc>
      </w:tr>
      <w:tr w:rsidR="00770298" w:rsidRPr="00304A11" w:rsidTr="001242E7">
        <w:tc>
          <w:tcPr>
            <w:tcW w:w="552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5" w:type="dxa"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кукольного спектакля «Козлята и волк».</w:t>
            </w:r>
          </w:p>
        </w:tc>
        <w:tc>
          <w:tcPr>
            <w:tcW w:w="3203" w:type="dxa"/>
            <w:vMerge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70298" w:rsidRPr="00304A11" w:rsidRDefault="00770298" w:rsidP="0012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</w:tbl>
    <w:p w:rsidR="00770298" w:rsidRPr="00304A11" w:rsidRDefault="00770298" w:rsidP="00770298">
      <w:pPr>
        <w:rPr>
          <w:rFonts w:ascii="Times New Roman" w:hAnsi="Times New Roman" w:cs="Times New Roman"/>
          <w:sz w:val="24"/>
          <w:szCs w:val="24"/>
        </w:rPr>
      </w:pPr>
    </w:p>
    <w:p w:rsidR="00867D05" w:rsidRPr="00304A11" w:rsidRDefault="00867D05">
      <w:pPr>
        <w:rPr>
          <w:rFonts w:ascii="Times New Roman" w:hAnsi="Times New Roman" w:cs="Times New Roman"/>
          <w:sz w:val="24"/>
          <w:szCs w:val="24"/>
        </w:rPr>
      </w:pPr>
    </w:p>
    <w:sectPr w:rsidR="00867D05" w:rsidRPr="00304A11" w:rsidSect="00116A9E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98"/>
    <w:rsid w:val="00043077"/>
    <w:rsid w:val="00304A11"/>
    <w:rsid w:val="00770298"/>
    <w:rsid w:val="00867D05"/>
    <w:rsid w:val="00B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70298"/>
  </w:style>
  <w:style w:type="paragraph" w:customStyle="1" w:styleId="ParagraphStyle">
    <w:name w:val="Paragraph Style"/>
    <w:rsid w:val="00770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2">
    <w:name w:val="c2"/>
    <w:basedOn w:val="a0"/>
    <w:rsid w:val="00770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70298"/>
  </w:style>
  <w:style w:type="paragraph" w:customStyle="1" w:styleId="ParagraphStyle">
    <w:name w:val="Paragraph Style"/>
    <w:rsid w:val="007702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2">
    <w:name w:val="c2"/>
    <w:basedOn w:val="a0"/>
    <w:rsid w:val="0077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5</cp:revision>
  <dcterms:created xsi:type="dcterms:W3CDTF">2022-08-31T07:38:00Z</dcterms:created>
  <dcterms:modified xsi:type="dcterms:W3CDTF">2022-11-30T19:05:00Z</dcterms:modified>
</cp:coreProperties>
</file>